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Artist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Book: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Chapters: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Date of Discussion: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Create an illustration related to the reading. You can choose to depict a scene, idea, symbol or character. The are can be a sketch, cartoon strip, diagram, collage or any other visual representation of the weeks reading.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Show your artwork to the group without any explanation. Each member will respond with a comment or question in the chart below. After each person has had a chance to respond in writing explain your choice of artwork.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Group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Comment or Question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